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CC2B9" w14:textId="4642A349" w:rsidR="0092672C" w:rsidRPr="005B0651" w:rsidRDefault="0092672C" w:rsidP="005B0651">
      <w:pPr>
        <w:tabs>
          <w:tab w:val="left" w:pos="4171"/>
        </w:tabs>
        <w:spacing w:line="276" w:lineRule="auto"/>
        <w:jc w:val="center"/>
        <w:rPr>
          <w:b/>
          <w:bCs/>
          <w:sz w:val="24"/>
          <w:szCs w:val="24"/>
          <w:lang w:val="id-ID"/>
        </w:rPr>
      </w:pPr>
      <w:r w:rsidRPr="0092672C">
        <w:rPr>
          <w:b/>
          <w:bCs/>
          <w:sz w:val="24"/>
          <w:szCs w:val="24"/>
          <w:lang w:val="en-US"/>
        </w:rPr>
        <w:t>INOVASI</w:t>
      </w:r>
      <w:r w:rsidR="005B0651">
        <w:rPr>
          <w:b/>
          <w:bCs/>
          <w:sz w:val="24"/>
          <w:szCs w:val="24"/>
          <w:lang w:val="id-ID"/>
        </w:rPr>
        <w:t xml:space="preserve"> </w:t>
      </w:r>
      <w:r w:rsidR="00E76A64">
        <w:rPr>
          <w:b/>
          <w:bCs/>
          <w:sz w:val="24"/>
          <w:szCs w:val="24"/>
          <w:lang w:val="id-ID"/>
        </w:rPr>
        <w:t>LELE PALASARI NGABRET</w:t>
      </w:r>
    </w:p>
    <w:p w14:paraId="7914F02A" w14:textId="74E5B037" w:rsidR="003F2FDD" w:rsidRDefault="003F2FDD" w:rsidP="00D76B97">
      <w:pPr>
        <w:tabs>
          <w:tab w:val="left" w:pos="4171"/>
        </w:tabs>
        <w:spacing w:line="276" w:lineRule="auto"/>
        <w:rPr>
          <w:b/>
          <w:bCs/>
          <w:sz w:val="24"/>
          <w:szCs w:val="24"/>
          <w:lang w:val="en-US"/>
        </w:rPr>
      </w:pPr>
    </w:p>
    <w:p w14:paraId="32E83C20" w14:textId="6156FA56" w:rsidR="003F2FDD" w:rsidRPr="00D76B97" w:rsidRDefault="00E76A64" w:rsidP="00D76B97">
      <w:pPr>
        <w:tabs>
          <w:tab w:val="left" w:pos="4171"/>
        </w:tabs>
        <w:spacing w:after="240" w:line="276" w:lineRule="auto"/>
        <w:jc w:val="center"/>
        <w:rPr>
          <w:b/>
          <w:bCs/>
          <w:sz w:val="24"/>
          <w:szCs w:val="24"/>
          <w:lang w:val="en-US"/>
        </w:rPr>
      </w:pPr>
      <w:r>
        <w:rPr>
          <w:b/>
          <w:bCs/>
          <w:noProof/>
          <w:sz w:val="24"/>
          <w:szCs w:val="24"/>
          <w:lang w:val="en-US"/>
        </w:rPr>
        <w:drawing>
          <wp:inline distT="0" distB="0" distL="0" distR="0" wp14:anchorId="7BE69F94" wp14:editId="60004305">
            <wp:extent cx="5400675" cy="2804888"/>
            <wp:effectExtent l="133350" t="114300" r="142875" b="167005"/>
            <wp:docPr id="1476118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6328" cy="28078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E74600F" w14:textId="7FCB4B88" w:rsidR="005B0651" w:rsidRDefault="000941D3" w:rsidP="003F2FDD">
      <w:pPr>
        <w:spacing w:line="360" w:lineRule="auto"/>
        <w:jc w:val="both"/>
        <w:rPr>
          <w:sz w:val="24"/>
          <w:szCs w:val="24"/>
        </w:rPr>
      </w:pPr>
      <w:r w:rsidRPr="0088597D">
        <w:rPr>
          <w:sz w:val="24"/>
          <w:szCs w:val="24"/>
        </w:rPr>
        <w:t xml:space="preserve">Teknologi informasi (media sosial dan website) dipergunakan untuk menggambarkan dan memperkenalkan produk inovasi </w:t>
      </w:r>
      <w:r w:rsidR="005B0651">
        <w:rPr>
          <w:sz w:val="24"/>
          <w:szCs w:val="24"/>
          <w:lang w:val="id-ID"/>
        </w:rPr>
        <w:t>Desa Pa</w:t>
      </w:r>
      <w:r w:rsidR="00E76A64">
        <w:rPr>
          <w:sz w:val="24"/>
          <w:szCs w:val="24"/>
          <w:lang w:val="id-ID"/>
        </w:rPr>
        <w:t>lasari</w:t>
      </w:r>
      <w:r w:rsidR="005B0651">
        <w:rPr>
          <w:sz w:val="24"/>
          <w:szCs w:val="24"/>
          <w:lang w:val="id-ID"/>
        </w:rPr>
        <w:t xml:space="preserve"> yaitu </w:t>
      </w:r>
      <w:r w:rsidR="00E76A64">
        <w:rPr>
          <w:sz w:val="24"/>
          <w:szCs w:val="24"/>
          <w:lang w:val="id-ID"/>
        </w:rPr>
        <w:t>LELE PALASARI NGABRET</w:t>
      </w:r>
      <w:r w:rsidRPr="0088597D">
        <w:rPr>
          <w:sz w:val="24"/>
          <w:szCs w:val="24"/>
        </w:rPr>
        <w:t>.</w:t>
      </w:r>
    </w:p>
    <w:p w14:paraId="495B98BB" w14:textId="2E540D82" w:rsidR="006714BB" w:rsidRDefault="00E76A64" w:rsidP="003F2FDD">
      <w:pPr>
        <w:spacing w:line="360" w:lineRule="auto"/>
        <w:jc w:val="both"/>
        <w:rPr>
          <w:sz w:val="24"/>
          <w:szCs w:val="24"/>
        </w:rPr>
      </w:pPr>
      <w:r w:rsidRPr="00E76A64">
        <w:rPr>
          <w:sz w:val="24"/>
          <w:szCs w:val="24"/>
        </w:rPr>
        <w:t>Lele Palasari Ngabret merupakan sebuah inovasi di desa Palasari yang mengubah bahan dasar lele menjadi produk makanan yang beragam, seperti nugget lele, crispy lele, dan kerupuk lele. Inovasi ini menciptakan variasi baru dalam mengolah lele, sebuah jenis ikan air tawar, sehingga memberikan nilai tambah dan menghadirkan pilihan makanan yang menarik bagi konsumen.</w:t>
      </w:r>
    </w:p>
    <w:p w14:paraId="6090D00A" w14:textId="77777777" w:rsidR="00E76A64" w:rsidRDefault="00E76A64" w:rsidP="003F2FDD">
      <w:pPr>
        <w:spacing w:line="360" w:lineRule="auto"/>
        <w:jc w:val="both"/>
        <w:rPr>
          <w:sz w:val="24"/>
          <w:szCs w:val="24"/>
        </w:rPr>
      </w:pPr>
    </w:p>
    <w:p w14:paraId="5ABF05C7" w14:textId="518E9B73" w:rsidR="006640F7" w:rsidRDefault="00E76A64" w:rsidP="003F2FDD">
      <w:pPr>
        <w:spacing w:line="360" w:lineRule="auto"/>
        <w:jc w:val="both"/>
        <w:rPr>
          <w:sz w:val="24"/>
          <w:szCs w:val="24"/>
          <w:lang w:val="id-ID"/>
        </w:rPr>
      </w:pPr>
      <w:r w:rsidRPr="00E76A64">
        <w:rPr>
          <w:sz w:val="24"/>
          <w:szCs w:val="24"/>
          <w:lang w:val="id-ID"/>
        </w:rPr>
        <w:t>Nugget lele adalah potongan kecil dengan rasa yang lezat, crispy lele adalah lele yang digoreng hingga renyah, dan kerupuk lele adalah camilan kering yang terbuat dari adonan lele yang diolah khusus menjadi kerupuk yang gurih dan renyah. Inovasi ini memberikan alternatif baru dalam menikmati lele, memperluas peluang pasar, serta mendorong pengembangan ekonomi masyarakat desa Palasari melalui sektor kuliner.</w:t>
      </w:r>
    </w:p>
    <w:p w14:paraId="66E80FA4" w14:textId="77777777" w:rsidR="006640F7" w:rsidRPr="006640F7" w:rsidRDefault="006640F7" w:rsidP="003F2FDD">
      <w:pPr>
        <w:spacing w:line="360" w:lineRule="auto"/>
        <w:jc w:val="both"/>
        <w:rPr>
          <w:sz w:val="24"/>
          <w:szCs w:val="24"/>
          <w:lang w:val="id-ID"/>
        </w:rPr>
      </w:pPr>
    </w:p>
    <w:sectPr w:rsidR="006640F7" w:rsidRPr="006640F7" w:rsidSect="00736979">
      <w:headerReference w:type="even" r:id="rId10"/>
      <w:headerReference w:type="default" r:id="rId11"/>
      <w:footerReference w:type="default" r:id="rId12"/>
      <w:pgSz w:w="12240" w:h="15840" w:code="1"/>
      <w:pgMar w:top="1440" w:right="1800" w:bottom="1440" w:left="1800" w:header="720" w:footer="1008"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AC37D" w14:textId="77777777" w:rsidR="00B51FD1" w:rsidRDefault="00B51FD1" w:rsidP="00822735">
      <w:r>
        <w:separator/>
      </w:r>
    </w:p>
  </w:endnote>
  <w:endnote w:type="continuationSeparator" w:id="0">
    <w:p w14:paraId="4D25F9DF" w14:textId="77777777" w:rsidR="00B51FD1" w:rsidRDefault="00B51FD1" w:rsidP="00822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912988"/>
      <w:docPartObj>
        <w:docPartGallery w:val="Page Numbers (Bottom of Page)"/>
        <w:docPartUnique/>
      </w:docPartObj>
    </w:sdtPr>
    <w:sdtEndPr>
      <w:rPr>
        <w:noProof/>
      </w:rPr>
    </w:sdtEndPr>
    <w:sdtContent>
      <w:p w14:paraId="2E132CED" w14:textId="6DF1B360" w:rsidR="00927952" w:rsidRDefault="004A68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AF415D" w14:textId="77777777" w:rsidR="00927952" w:rsidRDefault="00927952">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465D59" w14:textId="77777777" w:rsidR="00B51FD1" w:rsidRDefault="00B51FD1" w:rsidP="00822735">
      <w:r>
        <w:separator/>
      </w:r>
    </w:p>
  </w:footnote>
  <w:footnote w:type="continuationSeparator" w:id="0">
    <w:p w14:paraId="4611ADF9" w14:textId="77777777" w:rsidR="00B51FD1" w:rsidRDefault="00B51FD1" w:rsidP="00822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048"/>
      <w:gridCol w:w="2592"/>
    </w:tblGrid>
    <w:tr w:rsidR="00927952" w14:paraId="7A04539D" w14:textId="77777777" w:rsidTr="00927952">
      <w:tc>
        <w:tcPr>
          <w:tcW w:w="3500" w:type="pct"/>
          <w:tcBorders>
            <w:bottom w:val="single" w:sz="4" w:space="0" w:color="auto"/>
          </w:tcBorders>
          <w:vAlign w:val="bottom"/>
        </w:tcPr>
        <w:bookmarkStart w:id="0" w:name="_Hlk98177770"/>
        <w:p w14:paraId="0F2594E3" w14:textId="49EC8479" w:rsidR="00927952" w:rsidRPr="00712F30" w:rsidRDefault="00000000" w:rsidP="00927952">
          <w:pPr>
            <w:pStyle w:val="Header"/>
            <w:jc w:val="right"/>
            <w:rPr>
              <w:b/>
              <w:bCs/>
              <w:noProof/>
              <w:color w:val="7B7B7B" w:themeColor="accent3" w:themeShade="BF"/>
              <w:sz w:val="24"/>
              <w:szCs w:val="24"/>
            </w:rPr>
          </w:pPr>
          <w:sdt>
            <w:sdtPr>
              <w:rPr>
                <w:b/>
                <w:bCs/>
                <w:color w:val="20334A"/>
                <w:sz w:val="24"/>
                <w:szCs w:val="24"/>
                <w:lang w:val="id-ID"/>
              </w:rPr>
              <w:alias w:val="Title"/>
              <w:id w:val="-972136587"/>
              <w:placeholder>
                <w:docPart w:val="DDE921092F5D4735A7FAC2D2A097ED25"/>
              </w:placeholder>
              <w:dataBinding w:prefixMappings="xmlns:ns0='http://schemas.openxmlformats.org/package/2006/metadata/core-properties' xmlns:ns1='http://purl.org/dc/elements/1.1/'" w:xpath="/ns0:coreProperties[1]/ns1:title[1]" w:storeItemID="{6C3C8BC8-F283-45AE-878A-BAB7291924A1}"/>
              <w:text/>
            </w:sdtPr>
            <w:sdtContent>
              <w:r w:rsidR="00DA08CF">
                <w:rPr>
                  <w:b/>
                  <w:bCs/>
                  <w:color w:val="20334A"/>
                  <w:sz w:val="24"/>
                  <w:szCs w:val="24"/>
                  <w:lang w:val="id-ID"/>
                </w:rPr>
                <w:t>DESA PABUARAN KECAMATAN KEMANG KABUPATEN BOGOR 2022</w:t>
              </w:r>
            </w:sdtContent>
          </w:sdt>
        </w:p>
      </w:tc>
      <w:sdt>
        <w:sdtPr>
          <w:rPr>
            <w:b/>
            <w:bCs/>
            <w:color w:val="FFFFFF" w:themeColor="background1"/>
            <w:sz w:val="24"/>
            <w:szCs w:val="24"/>
          </w:rPr>
          <w:alias w:val="Date"/>
          <w:id w:val="1583406254"/>
          <w:placeholder>
            <w:docPart w:val="58C392698FD8440C8E325D8B96074515"/>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C45911" w:themeColor="accent2" w:themeShade="BF"/>
              </w:tcBorders>
              <w:shd w:val="clear" w:color="auto" w:fill="1F4E79" w:themeFill="accent1" w:themeFillShade="80"/>
              <w:vAlign w:val="center"/>
            </w:tcPr>
            <w:p w14:paraId="2FCD8216" w14:textId="0199FAF8" w:rsidR="00927952" w:rsidRPr="00712F30" w:rsidRDefault="00631AAA" w:rsidP="00927952">
              <w:pPr>
                <w:pStyle w:val="Header"/>
                <w:jc w:val="center"/>
                <w:rPr>
                  <w:b/>
                  <w:bCs/>
                  <w:color w:val="FFFFFF" w:themeColor="background1"/>
                </w:rPr>
              </w:pPr>
              <w:r>
                <w:rPr>
                  <w:b/>
                  <w:bCs/>
                  <w:color w:val="FFFFFF" w:themeColor="background1"/>
                  <w:sz w:val="24"/>
                  <w:szCs w:val="24"/>
                  <w:lang w:val="en-US"/>
                </w:rPr>
                <w:t>DOKUMEN PENGGUNAAN IT DALAM INOVASI</w:t>
              </w:r>
            </w:p>
          </w:tc>
        </w:sdtContent>
      </w:sdt>
    </w:tr>
    <w:bookmarkEnd w:id="0"/>
  </w:tbl>
  <w:p w14:paraId="1308B522" w14:textId="77777777" w:rsidR="00927952" w:rsidRDefault="0092795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6048"/>
      <w:gridCol w:w="2592"/>
    </w:tblGrid>
    <w:tr w:rsidR="00927952" w14:paraId="2BBECFA7" w14:textId="77777777" w:rsidTr="00927952">
      <w:tc>
        <w:tcPr>
          <w:tcW w:w="3500" w:type="pct"/>
          <w:tcBorders>
            <w:bottom w:val="single" w:sz="4" w:space="0" w:color="auto"/>
          </w:tcBorders>
          <w:vAlign w:val="bottom"/>
        </w:tcPr>
        <w:p w14:paraId="021C5196" w14:textId="42944DC7" w:rsidR="00927952" w:rsidRPr="00712F30" w:rsidRDefault="00000000" w:rsidP="00927952">
          <w:pPr>
            <w:pStyle w:val="Header"/>
            <w:jc w:val="right"/>
            <w:rPr>
              <w:b/>
              <w:bCs/>
              <w:noProof/>
              <w:color w:val="7B7B7B" w:themeColor="accent3" w:themeShade="BF"/>
              <w:sz w:val="24"/>
              <w:szCs w:val="24"/>
            </w:rPr>
          </w:pPr>
          <w:sdt>
            <w:sdtPr>
              <w:rPr>
                <w:b/>
                <w:bCs/>
                <w:color w:val="20334A"/>
                <w:sz w:val="24"/>
                <w:szCs w:val="24"/>
                <w:lang w:val="id-ID"/>
              </w:rPr>
              <w:alias w:val="Title"/>
              <w:id w:val="833503058"/>
              <w:placeholder>
                <w:docPart w:val="231BE87A222044A3B0F4374146EBA6E2"/>
              </w:placeholder>
              <w:dataBinding w:prefixMappings="xmlns:ns0='http://schemas.openxmlformats.org/package/2006/metadata/core-properties' xmlns:ns1='http://purl.org/dc/elements/1.1/'" w:xpath="/ns0:coreProperties[1]/ns1:title[1]" w:storeItemID="{6C3C8BC8-F283-45AE-878A-BAB7291924A1}"/>
              <w:text/>
            </w:sdtPr>
            <w:sdtContent>
              <w:r w:rsidR="00DA08CF">
                <w:rPr>
                  <w:b/>
                  <w:bCs/>
                  <w:color w:val="20334A"/>
                  <w:sz w:val="24"/>
                  <w:szCs w:val="24"/>
                  <w:lang w:val="id-ID"/>
                </w:rPr>
                <w:t>DESA PABUARAN KECAMATAN KEMANG KABUPATEN BOGOR 2022</w:t>
              </w:r>
            </w:sdtContent>
          </w:sdt>
        </w:p>
      </w:tc>
      <w:sdt>
        <w:sdtPr>
          <w:rPr>
            <w:b/>
            <w:bCs/>
            <w:color w:val="FFFFFF" w:themeColor="background1"/>
            <w:sz w:val="24"/>
            <w:szCs w:val="24"/>
          </w:rPr>
          <w:alias w:val="Date"/>
          <w:id w:val="2048413234"/>
          <w:placeholder>
            <w:docPart w:val="FB11DB861CD140C38EB3FF2860FFFB6A"/>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tc>
            <w:tcPr>
              <w:tcW w:w="1500" w:type="pct"/>
              <w:tcBorders>
                <w:bottom w:val="single" w:sz="4" w:space="0" w:color="C45911" w:themeColor="accent2" w:themeShade="BF"/>
              </w:tcBorders>
              <w:shd w:val="clear" w:color="auto" w:fill="1F4E79" w:themeFill="accent1" w:themeFillShade="80"/>
              <w:vAlign w:val="center"/>
            </w:tcPr>
            <w:p w14:paraId="13728757" w14:textId="5635205A" w:rsidR="00927952" w:rsidRPr="00712F30" w:rsidRDefault="00631AAA" w:rsidP="00927952">
              <w:pPr>
                <w:pStyle w:val="Header"/>
                <w:jc w:val="center"/>
                <w:rPr>
                  <w:b/>
                  <w:bCs/>
                  <w:color w:val="FFFFFF" w:themeColor="background1"/>
                </w:rPr>
              </w:pPr>
              <w:r>
                <w:rPr>
                  <w:b/>
                  <w:bCs/>
                  <w:color w:val="FFFFFF" w:themeColor="background1"/>
                  <w:sz w:val="24"/>
                  <w:szCs w:val="24"/>
                  <w:lang w:val="en-US"/>
                </w:rPr>
                <w:t>DOKUMEN PENGGUNAAN IT DALAM INOVASI</w:t>
              </w:r>
            </w:p>
          </w:tc>
        </w:sdtContent>
      </w:sdt>
    </w:tr>
  </w:tbl>
  <w:p w14:paraId="5231093E" w14:textId="77777777" w:rsidR="00927952" w:rsidRDefault="009279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470A7B"/>
    <w:multiLevelType w:val="hybridMultilevel"/>
    <w:tmpl w:val="B6985482"/>
    <w:lvl w:ilvl="0" w:tplc="672EBBF2">
      <w:start w:val="1"/>
      <w:numFmt w:val="lowerLetter"/>
      <w:lvlText w:val="%1."/>
      <w:lvlJc w:val="left"/>
      <w:pPr>
        <w:ind w:left="1129" w:hanging="360"/>
      </w:pPr>
      <w:rPr>
        <w:b w:val="0"/>
        <w:bCs w:val="0"/>
      </w:rPr>
    </w:lvl>
    <w:lvl w:ilvl="1" w:tplc="04090019" w:tentative="1">
      <w:start w:val="1"/>
      <w:numFmt w:val="lowerLetter"/>
      <w:lvlText w:val="%2."/>
      <w:lvlJc w:val="left"/>
      <w:pPr>
        <w:ind w:left="1849" w:hanging="360"/>
      </w:pPr>
    </w:lvl>
    <w:lvl w:ilvl="2" w:tplc="0409001B" w:tentative="1">
      <w:start w:val="1"/>
      <w:numFmt w:val="lowerRoman"/>
      <w:lvlText w:val="%3."/>
      <w:lvlJc w:val="right"/>
      <w:pPr>
        <w:ind w:left="2569" w:hanging="180"/>
      </w:pPr>
    </w:lvl>
    <w:lvl w:ilvl="3" w:tplc="0409000F" w:tentative="1">
      <w:start w:val="1"/>
      <w:numFmt w:val="decimal"/>
      <w:lvlText w:val="%4."/>
      <w:lvlJc w:val="left"/>
      <w:pPr>
        <w:ind w:left="3289" w:hanging="360"/>
      </w:pPr>
    </w:lvl>
    <w:lvl w:ilvl="4" w:tplc="04090019" w:tentative="1">
      <w:start w:val="1"/>
      <w:numFmt w:val="lowerLetter"/>
      <w:lvlText w:val="%5."/>
      <w:lvlJc w:val="left"/>
      <w:pPr>
        <w:ind w:left="4009" w:hanging="360"/>
      </w:pPr>
    </w:lvl>
    <w:lvl w:ilvl="5" w:tplc="0409001B" w:tentative="1">
      <w:start w:val="1"/>
      <w:numFmt w:val="lowerRoman"/>
      <w:lvlText w:val="%6."/>
      <w:lvlJc w:val="right"/>
      <w:pPr>
        <w:ind w:left="4729" w:hanging="180"/>
      </w:pPr>
    </w:lvl>
    <w:lvl w:ilvl="6" w:tplc="0409000F" w:tentative="1">
      <w:start w:val="1"/>
      <w:numFmt w:val="decimal"/>
      <w:lvlText w:val="%7."/>
      <w:lvlJc w:val="left"/>
      <w:pPr>
        <w:ind w:left="5449" w:hanging="360"/>
      </w:pPr>
    </w:lvl>
    <w:lvl w:ilvl="7" w:tplc="04090019" w:tentative="1">
      <w:start w:val="1"/>
      <w:numFmt w:val="lowerLetter"/>
      <w:lvlText w:val="%8."/>
      <w:lvlJc w:val="left"/>
      <w:pPr>
        <w:ind w:left="6169" w:hanging="360"/>
      </w:pPr>
    </w:lvl>
    <w:lvl w:ilvl="8" w:tplc="0409001B" w:tentative="1">
      <w:start w:val="1"/>
      <w:numFmt w:val="lowerRoman"/>
      <w:lvlText w:val="%9."/>
      <w:lvlJc w:val="right"/>
      <w:pPr>
        <w:ind w:left="6889" w:hanging="180"/>
      </w:pPr>
    </w:lvl>
  </w:abstractNum>
  <w:abstractNum w:abstractNumId="1" w15:restartNumberingAfterBreak="0">
    <w:nsid w:val="196C7602"/>
    <w:multiLevelType w:val="hybridMultilevel"/>
    <w:tmpl w:val="2A2ADBE0"/>
    <w:lvl w:ilvl="0" w:tplc="6534FE2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2042338A"/>
    <w:multiLevelType w:val="hybridMultilevel"/>
    <w:tmpl w:val="F454DBD6"/>
    <w:lvl w:ilvl="0" w:tplc="1E203A36">
      <w:start w:val="1"/>
      <w:numFmt w:val="decimal"/>
      <w:lvlText w:val="%1)"/>
      <w:lvlJc w:val="left"/>
      <w:pPr>
        <w:ind w:left="446" w:hanging="370"/>
      </w:pPr>
      <w:rPr>
        <w:rFonts w:ascii="Times New Roman" w:eastAsia="Times New Roman" w:hAnsi="Times New Roman" w:cs="Times New Roman" w:hint="default"/>
        <w:spacing w:val="-17"/>
        <w:w w:val="89"/>
        <w:sz w:val="24"/>
        <w:szCs w:val="24"/>
        <w:lang w:val="id" w:eastAsia="en-US" w:bidi="ar-SA"/>
      </w:rPr>
    </w:lvl>
    <w:lvl w:ilvl="1" w:tplc="74EABDC4">
      <w:numFmt w:val="bullet"/>
      <w:lvlText w:val=""/>
      <w:lvlJc w:val="left"/>
      <w:pPr>
        <w:ind w:left="793" w:hanging="361"/>
      </w:pPr>
      <w:rPr>
        <w:rFonts w:ascii="Symbol" w:eastAsia="Symbol" w:hAnsi="Symbol" w:cs="Symbol" w:hint="default"/>
        <w:w w:val="100"/>
        <w:sz w:val="24"/>
        <w:szCs w:val="24"/>
        <w:lang w:val="id" w:eastAsia="en-US" w:bidi="ar-SA"/>
      </w:rPr>
    </w:lvl>
    <w:lvl w:ilvl="2" w:tplc="78141C98">
      <w:numFmt w:val="bullet"/>
      <w:lvlText w:val="•"/>
      <w:lvlJc w:val="left"/>
      <w:pPr>
        <w:ind w:left="1548" w:hanging="361"/>
      </w:pPr>
      <w:rPr>
        <w:rFonts w:hint="default"/>
        <w:lang w:val="id" w:eastAsia="en-US" w:bidi="ar-SA"/>
      </w:rPr>
    </w:lvl>
    <w:lvl w:ilvl="3" w:tplc="4D6476D4">
      <w:numFmt w:val="bullet"/>
      <w:lvlText w:val="•"/>
      <w:lvlJc w:val="left"/>
      <w:pPr>
        <w:ind w:left="2296" w:hanging="361"/>
      </w:pPr>
      <w:rPr>
        <w:rFonts w:hint="default"/>
        <w:lang w:val="id" w:eastAsia="en-US" w:bidi="ar-SA"/>
      </w:rPr>
    </w:lvl>
    <w:lvl w:ilvl="4" w:tplc="2F24C8CA">
      <w:numFmt w:val="bullet"/>
      <w:lvlText w:val="•"/>
      <w:lvlJc w:val="left"/>
      <w:pPr>
        <w:ind w:left="3044" w:hanging="361"/>
      </w:pPr>
      <w:rPr>
        <w:rFonts w:hint="default"/>
        <w:lang w:val="id" w:eastAsia="en-US" w:bidi="ar-SA"/>
      </w:rPr>
    </w:lvl>
    <w:lvl w:ilvl="5" w:tplc="6CBAAFA8">
      <w:numFmt w:val="bullet"/>
      <w:lvlText w:val="•"/>
      <w:lvlJc w:val="left"/>
      <w:pPr>
        <w:ind w:left="3792" w:hanging="361"/>
      </w:pPr>
      <w:rPr>
        <w:rFonts w:hint="default"/>
        <w:lang w:val="id" w:eastAsia="en-US" w:bidi="ar-SA"/>
      </w:rPr>
    </w:lvl>
    <w:lvl w:ilvl="6" w:tplc="3C841B0E">
      <w:numFmt w:val="bullet"/>
      <w:lvlText w:val="•"/>
      <w:lvlJc w:val="left"/>
      <w:pPr>
        <w:ind w:left="4540" w:hanging="361"/>
      </w:pPr>
      <w:rPr>
        <w:rFonts w:hint="default"/>
        <w:lang w:val="id" w:eastAsia="en-US" w:bidi="ar-SA"/>
      </w:rPr>
    </w:lvl>
    <w:lvl w:ilvl="7" w:tplc="51E2C0E8">
      <w:numFmt w:val="bullet"/>
      <w:lvlText w:val="•"/>
      <w:lvlJc w:val="left"/>
      <w:pPr>
        <w:ind w:left="5288" w:hanging="361"/>
      </w:pPr>
      <w:rPr>
        <w:rFonts w:hint="default"/>
        <w:lang w:val="id" w:eastAsia="en-US" w:bidi="ar-SA"/>
      </w:rPr>
    </w:lvl>
    <w:lvl w:ilvl="8" w:tplc="254E8C80">
      <w:numFmt w:val="bullet"/>
      <w:lvlText w:val="•"/>
      <w:lvlJc w:val="left"/>
      <w:pPr>
        <w:ind w:left="6036" w:hanging="361"/>
      </w:pPr>
      <w:rPr>
        <w:rFonts w:hint="default"/>
        <w:lang w:val="id" w:eastAsia="en-US" w:bidi="ar-SA"/>
      </w:rPr>
    </w:lvl>
  </w:abstractNum>
  <w:abstractNum w:abstractNumId="3" w15:restartNumberingAfterBreak="0">
    <w:nsid w:val="2AD272ED"/>
    <w:multiLevelType w:val="hybridMultilevel"/>
    <w:tmpl w:val="9842AB20"/>
    <w:lvl w:ilvl="0" w:tplc="2166C730">
      <w:start w:val="2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4E608B8"/>
    <w:multiLevelType w:val="hybridMultilevel"/>
    <w:tmpl w:val="99D07094"/>
    <w:lvl w:ilvl="0" w:tplc="114AC516">
      <w:start w:val="1"/>
      <w:numFmt w:val="upperLetter"/>
      <w:lvlText w:val="%1."/>
      <w:lvlJc w:val="left"/>
      <w:pPr>
        <w:ind w:left="1440" w:hanging="360"/>
      </w:pPr>
      <w:rPr>
        <w:rFonts w:eastAsia="Carlito"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358858D4"/>
    <w:multiLevelType w:val="hybridMultilevel"/>
    <w:tmpl w:val="1682F344"/>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 w15:restartNumberingAfterBreak="0">
    <w:nsid w:val="3A784120"/>
    <w:multiLevelType w:val="hybridMultilevel"/>
    <w:tmpl w:val="09F2F094"/>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7136AE2"/>
    <w:multiLevelType w:val="hybridMultilevel"/>
    <w:tmpl w:val="61C8A758"/>
    <w:lvl w:ilvl="0" w:tplc="70A85436">
      <w:numFmt w:val="bullet"/>
      <w:lvlText w:val="•"/>
      <w:lvlJc w:val="left"/>
      <w:pPr>
        <w:ind w:left="1800" w:hanging="360"/>
      </w:pPr>
      <w:rPr>
        <w:rFonts w:hint="default"/>
        <w:lang w:val="id" w:eastAsia="en-US" w:bidi="ar-SA"/>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7FB2D0A"/>
    <w:multiLevelType w:val="hybridMultilevel"/>
    <w:tmpl w:val="CC8A72D0"/>
    <w:lvl w:ilvl="0" w:tplc="FA808BE6">
      <w:start w:val="1"/>
      <w:numFmt w:val="decimal"/>
      <w:lvlText w:val="%1."/>
      <w:lvlJc w:val="left"/>
      <w:pPr>
        <w:ind w:left="1530" w:hanging="360"/>
      </w:pPr>
      <w:rPr>
        <w:rFonts w:ascii="Times New Roman" w:eastAsia="Carlito"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CDB271A"/>
    <w:multiLevelType w:val="hybridMultilevel"/>
    <w:tmpl w:val="15E42294"/>
    <w:lvl w:ilvl="0" w:tplc="04090015">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55EB5D97"/>
    <w:multiLevelType w:val="hybridMultilevel"/>
    <w:tmpl w:val="4F5E41F8"/>
    <w:lvl w:ilvl="0" w:tplc="2166C730">
      <w:start w:val="20"/>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07D5854"/>
    <w:multiLevelType w:val="hybridMultilevel"/>
    <w:tmpl w:val="B0A08A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11A673B"/>
    <w:multiLevelType w:val="multilevel"/>
    <w:tmpl w:val="3B00E8F6"/>
    <w:lvl w:ilvl="0">
      <w:start w:val="1"/>
      <w:numFmt w:val="decimal"/>
      <w:lvlText w:val="%1."/>
      <w:lvlJc w:val="left"/>
      <w:pPr>
        <w:ind w:left="720" w:hanging="360"/>
      </w:pPr>
      <w:rPr>
        <w:rFonts w:hint="default"/>
      </w:rPr>
    </w:lvl>
    <w:lvl w:ilvl="1">
      <w:start w:val="1"/>
      <w:numFmt w:val="upperRoman"/>
      <w:lvlText w:val="%2."/>
      <w:lvlJc w:val="righ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16cid:durableId="1076586759">
    <w:abstractNumId w:val="0"/>
  </w:num>
  <w:num w:numId="2" w16cid:durableId="1286346963">
    <w:abstractNumId w:val="10"/>
  </w:num>
  <w:num w:numId="3" w16cid:durableId="952595850">
    <w:abstractNumId w:val="3"/>
  </w:num>
  <w:num w:numId="4" w16cid:durableId="743602512">
    <w:abstractNumId w:val="11"/>
  </w:num>
  <w:num w:numId="5" w16cid:durableId="910890294">
    <w:abstractNumId w:val="12"/>
  </w:num>
  <w:num w:numId="6" w16cid:durableId="1917321499">
    <w:abstractNumId w:val="8"/>
  </w:num>
  <w:num w:numId="7" w16cid:durableId="960920647">
    <w:abstractNumId w:val="5"/>
  </w:num>
  <w:num w:numId="8" w16cid:durableId="720440584">
    <w:abstractNumId w:val="6"/>
  </w:num>
  <w:num w:numId="9" w16cid:durableId="34550873">
    <w:abstractNumId w:val="4"/>
  </w:num>
  <w:num w:numId="10" w16cid:durableId="2070377916">
    <w:abstractNumId w:val="7"/>
  </w:num>
  <w:num w:numId="11" w16cid:durableId="570777388">
    <w:abstractNumId w:val="1"/>
  </w:num>
  <w:num w:numId="12" w16cid:durableId="1851991788">
    <w:abstractNumId w:val="9"/>
  </w:num>
  <w:num w:numId="13" w16cid:durableId="1430203168">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2735"/>
    <w:rsid w:val="000122E5"/>
    <w:rsid w:val="000146F6"/>
    <w:rsid w:val="00035D56"/>
    <w:rsid w:val="00044F80"/>
    <w:rsid w:val="00045C30"/>
    <w:rsid w:val="00074D8D"/>
    <w:rsid w:val="00090090"/>
    <w:rsid w:val="000941D3"/>
    <w:rsid w:val="0009677E"/>
    <w:rsid w:val="000A1BE3"/>
    <w:rsid w:val="000B122B"/>
    <w:rsid w:val="000B1B1D"/>
    <w:rsid w:val="000C2B07"/>
    <w:rsid w:val="000C68AC"/>
    <w:rsid w:val="00112293"/>
    <w:rsid w:val="00144CB1"/>
    <w:rsid w:val="001A5B31"/>
    <w:rsid w:val="001A61EB"/>
    <w:rsid w:val="001B185E"/>
    <w:rsid w:val="001B2640"/>
    <w:rsid w:val="001B2B73"/>
    <w:rsid w:val="001C22AA"/>
    <w:rsid w:val="001E3176"/>
    <w:rsid w:val="001F3B94"/>
    <w:rsid w:val="001F6E99"/>
    <w:rsid w:val="00204833"/>
    <w:rsid w:val="002171B3"/>
    <w:rsid w:val="00224DDA"/>
    <w:rsid w:val="0023601E"/>
    <w:rsid w:val="002573EF"/>
    <w:rsid w:val="002658F2"/>
    <w:rsid w:val="002773B3"/>
    <w:rsid w:val="00292C36"/>
    <w:rsid w:val="002962F1"/>
    <w:rsid w:val="00296FEF"/>
    <w:rsid w:val="002A072A"/>
    <w:rsid w:val="002A35F6"/>
    <w:rsid w:val="002B4CED"/>
    <w:rsid w:val="002C586E"/>
    <w:rsid w:val="002E41D6"/>
    <w:rsid w:val="002E468F"/>
    <w:rsid w:val="002E6D8C"/>
    <w:rsid w:val="002F7423"/>
    <w:rsid w:val="00310E9E"/>
    <w:rsid w:val="0031126E"/>
    <w:rsid w:val="00331745"/>
    <w:rsid w:val="00350062"/>
    <w:rsid w:val="00362602"/>
    <w:rsid w:val="00364CCA"/>
    <w:rsid w:val="0036555D"/>
    <w:rsid w:val="00381566"/>
    <w:rsid w:val="00381F82"/>
    <w:rsid w:val="0038317B"/>
    <w:rsid w:val="00393B6A"/>
    <w:rsid w:val="003A1F36"/>
    <w:rsid w:val="003A551C"/>
    <w:rsid w:val="003B18D7"/>
    <w:rsid w:val="003B2908"/>
    <w:rsid w:val="003B31D9"/>
    <w:rsid w:val="003C323F"/>
    <w:rsid w:val="003E2974"/>
    <w:rsid w:val="003E624E"/>
    <w:rsid w:val="003F2FDD"/>
    <w:rsid w:val="003F3679"/>
    <w:rsid w:val="003F546A"/>
    <w:rsid w:val="004004A2"/>
    <w:rsid w:val="0041417E"/>
    <w:rsid w:val="00415747"/>
    <w:rsid w:val="0042220F"/>
    <w:rsid w:val="00437BB7"/>
    <w:rsid w:val="00446228"/>
    <w:rsid w:val="00451918"/>
    <w:rsid w:val="00462A21"/>
    <w:rsid w:val="00470AD1"/>
    <w:rsid w:val="004A6876"/>
    <w:rsid w:val="004B5618"/>
    <w:rsid w:val="004B6E3C"/>
    <w:rsid w:val="004B7185"/>
    <w:rsid w:val="004E7F1E"/>
    <w:rsid w:val="004F0C95"/>
    <w:rsid w:val="005059A7"/>
    <w:rsid w:val="005133EA"/>
    <w:rsid w:val="00513B73"/>
    <w:rsid w:val="00523401"/>
    <w:rsid w:val="00536269"/>
    <w:rsid w:val="005453A7"/>
    <w:rsid w:val="00553B78"/>
    <w:rsid w:val="0055700B"/>
    <w:rsid w:val="005740EC"/>
    <w:rsid w:val="005907C6"/>
    <w:rsid w:val="00594649"/>
    <w:rsid w:val="005A4A33"/>
    <w:rsid w:val="005B03F3"/>
    <w:rsid w:val="005B0651"/>
    <w:rsid w:val="005E203F"/>
    <w:rsid w:val="005F41C2"/>
    <w:rsid w:val="005F4E13"/>
    <w:rsid w:val="005F741A"/>
    <w:rsid w:val="006036AC"/>
    <w:rsid w:val="00624880"/>
    <w:rsid w:val="00631AAA"/>
    <w:rsid w:val="00631CDD"/>
    <w:rsid w:val="00652E8F"/>
    <w:rsid w:val="006640F7"/>
    <w:rsid w:val="00670A5F"/>
    <w:rsid w:val="006714BB"/>
    <w:rsid w:val="00674278"/>
    <w:rsid w:val="006804A3"/>
    <w:rsid w:val="00681B8F"/>
    <w:rsid w:val="00682F3A"/>
    <w:rsid w:val="006A5D44"/>
    <w:rsid w:val="006B1258"/>
    <w:rsid w:val="006B443D"/>
    <w:rsid w:val="006B525C"/>
    <w:rsid w:val="006C585A"/>
    <w:rsid w:val="006D1A57"/>
    <w:rsid w:val="006E7553"/>
    <w:rsid w:val="006F56E3"/>
    <w:rsid w:val="00703D02"/>
    <w:rsid w:val="007131FF"/>
    <w:rsid w:val="0071691F"/>
    <w:rsid w:val="00724C2A"/>
    <w:rsid w:val="00732D21"/>
    <w:rsid w:val="00736979"/>
    <w:rsid w:val="007416B1"/>
    <w:rsid w:val="007560C9"/>
    <w:rsid w:val="007812E8"/>
    <w:rsid w:val="00796FDE"/>
    <w:rsid w:val="007B6EF7"/>
    <w:rsid w:val="007C3A62"/>
    <w:rsid w:val="007C7D45"/>
    <w:rsid w:val="007F4EC0"/>
    <w:rsid w:val="00822735"/>
    <w:rsid w:val="0086188B"/>
    <w:rsid w:val="00864B1E"/>
    <w:rsid w:val="00870D85"/>
    <w:rsid w:val="0088597D"/>
    <w:rsid w:val="00886079"/>
    <w:rsid w:val="00896B87"/>
    <w:rsid w:val="008C0C16"/>
    <w:rsid w:val="008D1D44"/>
    <w:rsid w:val="008D4BA2"/>
    <w:rsid w:val="008E3B19"/>
    <w:rsid w:val="008E58CA"/>
    <w:rsid w:val="009013CC"/>
    <w:rsid w:val="009031C2"/>
    <w:rsid w:val="009042EA"/>
    <w:rsid w:val="0090649E"/>
    <w:rsid w:val="00907FE0"/>
    <w:rsid w:val="00913A61"/>
    <w:rsid w:val="0092514A"/>
    <w:rsid w:val="0092672C"/>
    <w:rsid w:val="00926A1F"/>
    <w:rsid w:val="00927952"/>
    <w:rsid w:val="00934375"/>
    <w:rsid w:val="009423B3"/>
    <w:rsid w:val="00947A0B"/>
    <w:rsid w:val="00956658"/>
    <w:rsid w:val="00965865"/>
    <w:rsid w:val="00976201"/>
    <w:rsid w:val="00982891"/>
    <w:rsid w:val="00982C3A"/>
    <w:rsid w:val="00983228"/>
    <w:rsid w:val="009A3E82"/>
    <w:rsid w:val="009C061F"/>
    <w:rsid w:val="009C2486"/>
    <w:rsid w:val="009F0C9B"/>
    <w:rsid w:val="009F71C6"/>
    <w:rsid w:val="00A05FB1"/>
    <w:rsid w:val="00A152AA"/>
    <w:rsid w:val="00A321FB"/>
    <w:rsid w:val="00A326DE"/>
    <w:rsid w:val="00A3294A"/>
    <w:rsid w:val="00A354D6"/>
    <w:rsid w:val="00A35805"/>
    <w:rsid w:val="00AB4B93"/>
    <w:rsid w:val="00AB510C"/>
    <w:rsid w:val="00AC58E2"/>
    <w:rsid w:val="00AD3962"/>
    <w:rsid w:val="00AF0CFA"/>
    <w:rsid w:val="00AF113E"/>
    <w:rsid w:val="00AF4B06"/>
    <w:rsid w:val="00AF6071"/>
    <w:rsid w:val="00B01012"/>
    <w:rsid w:val="00B0428C"/>
    <w:rsid w:val="00B24FD4"/>
    <w:rsid w:val="00B370F0"/>
    <w:rsid w:val="00B401B4"/>
    <w:rsid w:val="00B41200"/>
    <w:rsid w:val="00B51FD1"/>
    <w:rsid w:val="00B72BC6"/>
    <w:rsid w:val="00BB2BCE"/>
    <w:rsid w:val="00BC3010"/>
    <w:rsid w:val="00BC7ABE"/>
    <w:rsid w:val="00BE0363"/>
    <w:rsid w:val="00BE140D"/>
    <w:rsid w:val="00C021F6"/>
    <w:rsid w:val="00C2780F"/>
    <w:rsid w:val="00C475D5"/>
    <w:rsid w:val="00C839B5"/>
    <w:rsid w:val="00CA650D"/>
    <w:rsid w:val="00CB10CF"/>
    <w:rsid w:val="00CC3E68"/>
    <w:rsid w:val="00CF743B"/>
    <w:rsid w:val="00D0229F"/>
    <w:rsid w:val="00D17F1D"/>
    <w:rsid w:val="00D20F6F"/>
    <w:rsid w:val="00D220B6"/>
    <w:rsid w:val="00D445E0"/>
    <w:rsid w:val="00D63EAD"/>
    <w:rsid w:val="00D648C8"/>
    <w:rsid w:val="00D678E7"/>
    <w:rsid w:val="00D712D6"/>
    <w:rsid w:val="00D76B97"/>
    <w:rsid w:val="00D86D3F"/>
    <w:rsid w:val="00D96451"/>
    <w:rsid w:val="00DA08CF"/>
    <w:rsid w:val="00DA1DFC"/>
    <w:rsid w:val="00DB7A04"/>
    <w:rsid w:val="00DC7881"/>
    <w:rsid w:val="00DD7D84"/>
    <w:rsid w:val="00E01A3A"/>
    <w:rsid w:val="00E46949"/>
    <w:rsid w:val="00E76A64"/>
    <w:rsid w:val="00E86163"/>
    <w:rsid w:val="00E96FF3"/>
    <w:rsid w:val="00EA67E6"/>
    <w:rsid w:val="00EA7A30"/>
    <w:rsid w:val="00EB02E2"/>
    <w:rsid w:val="00EC38E2"/>
    <w:rsid w:val="00EC4E98"/>
    <w:rsid w:val="00EE42A7"/>
    <w:rsid w:val="00F241EF"/>
    <w:rsid w:val="00F37E70"/>
    <w:rsid w:val="00F76863"/>
    <w:rsid w:val="00F84188"/>
    <w:rsid w:val="00F85A0A"/>
    <w:rsid w:val="00F900EA"/>
    <w:rsid w:val="00F919EF"/>
    <w:rsid w:val="00FA3493"/>
    <w:rsid w:val="00FA7DCE"/>
    <w:rsid w:val="00FB5596"/>
    <w:rsid w:val="00FC2066"/>
    <w:rsid w:val="00FC35B2"/>
    <w:rsid w:val="00FC6E84"/>
    <w:rsid w:val="00FD61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11BFF5"/>
  <w15:docId w15:val="{B4297FCE-A1A3-453C-BE94-F8A469CC03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822735"/>
    <w:pPr>
      <w:widowControl w:val="0"/>
      <w:autoSpaceDE w:val="0"/>
      <w:autoSpaceDN w:val="0"/>
      <w:spacing w:after="0" w:line="240" w:lineRule="auto"/>
    </w:pPr>
    <w:rPr>
      <w:rFonts w:ascii="Times New Roman" w:eastAsia="Times New Roman" w:hAnsi="Times New Roman" w:cs="Times New Roman"/>
      <w:lang w:val="id"/>
    </w:rPr>
  </w:style>
  <w:style w:type="paragraph" w:styleId="Heading1">
    <w:name w:val="heading 1"/>
    <w:basedOn w:val="Normal"/>
    <w:link w:val="Heading1Char"/>
    <w:uiPriority w:val="1"/>
    <w:qFormat/>
    <w:rsid w:val="00822735"/>
    <w:pPr>
      <w:spacing w:before="75"/>
      <w:ind w:left="762"/>
      <w:jc w:val="center"/>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22735"/>
    <w:pPr>
      <w:spacing w:after="0" w:line="240" w:lineRule="auto"/>
    </w:pPr>
  </w:style>
  <w:style w:type="character" w:customStyle="1" w:styleId="Heading1Char">
    <w:name w:val="Heading 1 Char"/>
    <w:basedOn w:val="DefaultParagraphFont"/>
    <w:link w:val="Heading1"/>
    <w:uiPriority w:val="1"/>
    <w:rsid w:val="00822735"/>
    <w:rPr>
      <w:rFonts w:ascii="Times New Roman" w:eastAsia="Times New Roman" w:hAnsi="Times New Roman" w:cs="Times New Roman"/>
      <w:b/>
      <w:bCs/>
      <w:sz w:val="28"/>
      <w:szCs w:val="28"/>
      <w:lang w:val="id"/>
    </w:rPr>
  </w:style>
  <w:style w:type="paragraph" w:styleId="BodyText">
    <w:name w:val="Body Text"/>
    <w:basedOn w:val="Normal"/>
    <w:link w:val="BodyTextChar"/>
    <w:uiPriority w:val="1"/>
    <w:qFormat/>
    <w:rsid w:val="00822735"/>
    <w:rPr>
      <w:sz w:val="24"/>
      <w:szCs w:val="24"/>
    </w:rPr>
  </w:style>
  <w:style w:type="character" w:customStyle="1" w:styleId="BodyTextChar">
    <w:name w:val="Body Text Char"/>
    <w:basedOn w:val="DefaultParagraphFont"/>
    <w:link w:val="BodyText"/>
    <w:uiPriority w:val="1"/>
    <w:rsid w:val="00822735"/>
    <w:rPr>
      <w:rFonts w:ascii="Times New Roman" w:eastAsia="Times New Roman" w:hAnsi="Times New Roman" w:cs="Times New Roman"/>
      <w:sz w:val="24"/>
      <w:szCs w:val="24"/>
      <w:lang w:val="id"/>
    </w:rPr>
  </w:style>
  <w:style w:type="paragraph" w:styleId="ListParagraph">
    <w:name w:val="List Paragraph"/>
    <w:basedOn w:val="Normal"/>
    <w:uiPriority w:val="1"/>
    <w:qFormat/>
    <w:rsid w:val="00822735"/>
    <w:pPr>
      <w:ind w:left="1541" w:hanging="361"/>
    </w:pPr>
  </w:style>
  <w:style w:type="paragraph" w:customStyle="1" w:styleId="TableParagraph">
    <w:name w:val="Table Paragraph"/>
    <w:basedOn w:val="Normal"/>
    <w:uiPriority w:val="1"/>
    <w:qFormat/>
    <w:rsid w:val="00822735"/>
  </w:style>
  <w:style w:type="table" w:styleId="TableGrid">
    <w:name w:val="Table Grid"/>
    <w:basedOn w:val="TableNormal"/>
    <w:uiPriority w:val="39"/>
    <w:rsid w:val="00822735"/>
    <w:pPr>
      <w:widowControl w:val="0"/>
      <w:autoSpaceDE w:val="0"/>
      <w:autoSpaceDN w:val="0"/>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22735"/>
    <w:pPr>
      <w:tabs>
        <w:tab w:val="center" w:pos="4680"/>
        <w:tab w:val="right" w:pos="9360"/>
      </w:tabs>
    </w:pPr>
  </w:style>
  <w:style w:type="character" w:customStyle="1" w:styleId="HeaderChar">
    <w:name w:val="Header Char"/>
    <w:basedOn w:val="DefaultParagraphFont"/>
    <w:link w:val="Header"/>
    <w:uiPriority w:val="99"/>
    <w:rsid w:val="00822735"/>
    <w:rPr>
      <w:rFonts w:ascii="Times New Roman" w:eastAsia="Times New Roman" w:hAnsi="Times New Roman" w:cs="Times New Roman"/>
      <w:lang w:val="id"/>
    </w:rPr>
  </w:style>
  <w:style w:type="paragraph" w:styleId="Footer">
    <w:name w:val="footer"/>
    <w:basedOn w:val="Normal"/>
    <w:link w:val="FooterChar"/>
    <w:uiPriority w:val="99"/>
    <w:unhideWhenUsed/>
    <w:rsid w:val="00822735"/>
    <w:pPr>
      <w:tabs>
        <w:tab w:val="center" w:pos="4680"/>
        <w:tab w:val="right" w:pos="9360"/>
      </w:tabs>
    </w:pPr>
  </w:style>
  <w:style w:type="character" w:customStyle="1" w:styleId="FooterChar">
    <w:name w:val="Footer Char"/>
    <w:basedOn w:val="DefaultParagraphFont"/>
    <w:link w:val="Footer"/>
    <w:uiPriority w:val="99"/>
    <w:rsid w:val="00822735"/>
    <w:rPr>
      <w:rFonts w:ascii="Times New Roman" w:eastAsia="Times New Roman" w:hAnsi="Times New Roman" w:cs="Times New Roman"/>
      <w:lang w:val="id"/>
    </w:rPr>
  </w:style>
  <w:style w:type="character" w:styleId="Hyperlink">
    <w:name w:val="Hyperlink"/>
    <w:basedOn w:val="DefaultParagraphFont"/>
    <w:uiPriority w:val="99"/>
    <w:unhideWhenUsed/>
    <w:rsid w:val="009042EA"/>
    <w:rPr>
      <w:color w:val="0000FF"/>
      <w:u w:val="single"/>
    </w:rPr>
  </w:style>
  <w:style w:type="paragraph" w:styleId="NormalWeb">
    <w:name w:val="Normal (Web)"/>
    <w:basedOn w:val="Normal"/>
    <w:uiPriority w:val="99"/>
    <w:rsid w:val="00204833"/>
    <w:pPr>
      <w:widowControl/>
      <w:autoSpaceDE/>
      <w:autoSpaceDN/>
      <w:spacing w:before="100" w:beforeAutospacing="1" w:after="100" w:afterAutospacing="1"/>
    </w:pPr>
    <w:rPr>
      <w:sz w:val="24"/>
      <w:szCs w:val="24"/>
      <w:lang w:val="en-ID" w:eastAsia="en-ID"/>
    </w:rPr>
  </w:style>
  <w:style w:type="character" w:styleId="Emphasis">
    <w:name w:val="Emphasis"/>
    <w:basedOn w:val="DefaultParagraphFont"/>
    <w:uiPriority w:val="20"/>
    <w:qFormat/>
    <w:rsid w:val="00652E8F"/>
    <w:rPr>
      <w:i/>
      <w:iCs/>
    </w:rPr>
  </w:style>
  <w:style w:type="paragraph" w:styleId="TOCHeading">
    <w:name w:val="TOC Heading"/>
    <w:basedOn w:val="Heading1"/>
    <w:next w:val="Normal"/>
    <w:uiPriority w:val="39"/>
    <w:unhideWhenUsed/>
    <w:qFormat/>
    <w:rsid w:val="00462A21"/>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E74B5" w:themeColor="accent1" w:themeShade="BF"/>
      <w:sz w:val="32"/>
      <w:szCs w:val="32"/>
      <w:lang w:val="en-US"/>
    </w:rPr>
  </w:style>
  <w:style w:type="paragraph" w:styleId="TOC1">
    <w:name w:val="toc 1"/>
    <w:basedOn w:val="Normal"/>
    <w:next w:val="Normal"/>
    <w:autoRedefine/>
    <w:uiPriority w:val="39"/>
    <w:unhideWhenUsed/>
    <w:rsid w:val="00462A21"/>
    <w:pPr>
      <w:spacing w:after="100"/>
    </w:pPr>
  </w:style>
  <w:style w:type="paragraph" w:styleId="TOC2">
    <w:name w:val="toc 2"/>
    <w:basedOn w:val="Normal"/>
    <w:next w:val="Normal"/>
    <w:autoRedefine/>
    <w:uiPriority w:val="39"/>
    <w:unhideWhenUsed/>
    <w:rsid w:val="00DD7D84"/>
    <w:pPr>
      <w:widowControl/>
      <w:autoSpaceDE/>
      <w:autoSpaceDN/>
      <w:spacing w:after="100" w:line="259" w:lineRule="auto"/>
      <w:ind w:left="220"/>
    </w:pPr>
    <w:rPr>
      <w:rFonts w:asciiTheme="minorHAnsi" w:eastAsiaTheme="minorEastAsia" w:hAnsiTheme="minorHAnsi"/>
      <w:lang w:val="en-US"/>
    </w:rPr>
  </w:style>
  <w:style w:type="paragraph" w:styleId="TOC3">
    <w:name w:val="toc 3"/>
    <w:basedOn w:val="Normal"/>
    <w:next w:val="Normal"/>
    <w:autoRedefine/>
    <w:uiPriority w:val="39"/>
    <w:unhideWhenUsed/>
    <w:rsid w:val="00DD7D84"/>
    <w:pPr>
      <w:widowControl/>
      <w:autoSpaceDE/>
      <w:autoSpaceDN/>
      <w:spacing w:after="100" w:line="259" w:lineRule="auto"/>
      <w:ind w:left="440"/>
    </w:pPr>
    <w:rPr>
      <w:rFonts w:asciiTheme="minorHAnsi" w:eastAsiaTheme="minorEastAsia" w:hAnsiTheme="minorHAnsi"/>
      <w:lang w:val="en-US"/>
    </w:rPr>
  </w:style>
  <w:style w:type="character" w:styleId="UnresolvedMention">
    <w:name w:val="Unresolved Mention"/>
    <w:basedOn w:val="DefaultParagraphFont"/>
    <w:uiPriority w:val="99"/>
    <w:semiHidden/>
    <w:unhideWhenUsed/>
    <w:rsid w:val="00CC3E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00838">
      <w:bodyDiv w:val="1"/>
      <w:marLeft w:val="0"/>
      <w:marRight w:val="0"/>
      <w:marTop w:val="0"/>
      <w:marBottom w:val="0"/>
      <w:divBdr>
        <w:top w:val="none" w:sz="0" w:space="0" w:color="auto"/>
        <w:left w:val="none" w:sz="0" w:space="0" w:color="auto"/>
        <w:bottom w:val="none" w:sz="0" w:space="0" w:color="auto"/>
        <w:right w:val="none" w:sz="0" w:space="0" w:color="auto"/>
      </w:divBdr>
    </w:div>
    <w:div w:id="534856731">
      <w:bodyDiv w:val="1"/>
      <w:marLeft w:val="0"/>
      <w:marRight w:val="0"/>
      <w:marTop w:val="0"/>
      <w:marBottom w:val="0"/>
      <w:divBdr>
        <w:top w:val="none" w:sz="0" w:space="0" w:color="auto"/>
        <w:left w:val="none" w:sz="0" w:space="0" w:color="auto"/>
        <w:bottom w:val="none" w:sz="0" w:space="0" w:color="auto"/>
        <w:right w:val="none" w:sz="0" w:space="0" w:color="auto"/>
      </w:divBdr>
    </w:div>
    <w:div w:id="586042023">
      <w:bodyDiv w:val="1"/>
      <w:marLeft w:val="0"/>
      <w:marRight w:val="0"/>
      <w:marTop w:val="0"/>
      <w:marBottom w:val="0"/>
      <w:divBdr>
        <w:top w:val="none" w:sz="0" w:space="0" w:color="auto"/>
        <w:left w:val="none" w:sz="0" w:space="0" w:color="auto"/>
        <w:bottom w:val="none" w:sz="0" w:space="0" w:color="auto"/>
        <w:right w:val="none" w:sz="0" w:space="0" w:color="auto"/>
      </w:divBdr>
    </w:div>
    <w:div w:id="820315922">
      <w:bodyDiv w:val="1"/>
      <w:marLeft w:val="0"/>
      <w:marRight w:val="0"/>
      <w:marTop w:val="0"/>
      <w:marBottom w:val="0"/>
      <w:divBdr>
        <w:top w:val="none" w:sz="0" w:space="0" w:color="auto"/>
        <w:left w:val="none" w:sz="0" w:space="0" w:color="auto"/>
        <w:bottom w:val="none" w:sz="0" w:space="0" w:color="auto"/>
        <w:right w:val="none" w:sz="0" w:space="0" w:color="auto"/>
      </w:divBdr>
    </w:div>
    <w:div w:id="1939438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1BE87A222044A3B0F4374146EBA6E2"/>
        <w:category>
          <w:name w:val="General"/>
          <w:gallery w:val="placeholder"/>
        </w:category>
        <w:types>
          <w:type w:val="bbPlcHdr"/>
        </w:types>
        <w:behaviors>
          <w:behavior w:val="content"/>
        </w:behaviors>
        <w:guid w:val="{6B2BA8DC-940E-457F-B68F-89B402C5979D}"/>
      </w:docPartPr>
      <w:docPartBody>
        <w:p w:rsidR="00F53361" w:rsidRDefault="00D2467A" w:rsidP="00D2467A">
          <w:pPr>
            <w:pStyle w:val="231BE87A222044A3B0F4374146EBA6E2"/>
          </w:pPr>
          <w:r>
            <w:rPr>
              <w:b/>
              <w:bCs/>
              <w:caps/>
              <w:sz w:val="24"/>
              <w:szCs w:val="24"/>
            </w:rPr>
            <w:t>Type the document title</w:t>
          </w:r>
        </w:p>
      </w:docPartBody>
    </w:docPart>
    <w:docPart>
      <w:docPartPr>
        <w:name w:val="FB11DB861CD140C38EB3FF2860FFFB6A"/>
        <w:category>
          <w:name w:val="General"/>
          <w:gallery w:val="placeholder"/>
        </w:category>
        <w:types>
          <w:type w:val="bbPlcHdr"/>
        </w:types>
        <w:behaviors>
          <w:behavior w:val="content"/>
        </w:behaviors>
        <w:guid w:val="{3C1B0602-B964-442E-807E-88EA68C37E8D}"/>
      </w:docPartPr>
      <w:docPartBody>
        <w:p w:rsidR="00F53361" w:rsidRDefault="00D2467A" w:rsidP="00D2467A">
          <w:pPr>
            <w:pStyle w:val="FB11DB861CD140C38EB3FF2860FFFB6A"/>
          </w:pPr>
          <w:r>
            <w:rPr>
              <w:color w:val="FFFFFF" w:themeColor="background1"/>
            </w:rPr>
            <w:t>[Pick the date]</w:t>
          </w:r>
        </w:p>
      </w:docPartBody>
    </w:docPart>
    <w:docPart>
      <w:docPartPr>
        <w:name w:val="DDE921092F5D4735A7FAC2D2A097ED25"/>
        <w:category>
          <w:name w:val="General"/>
          <w:gallery w:val="placeholder"/>
        </w:category>
        <w:types>
          <w:type w:val="bbPlcHdr"/>
        </w:types>
        <w:behaviors>
          <w:behavior w:val="content"/>
        </w:behaviors>
        <w:guid w:val="{BEBA602A-1754-4470-AB21-CC9E0C53EE8A}"/>
      </w:docPartPr>
      <w:docPartBody>
        <w:p w:rsidR="00F53361" w:rsidRDefault="00D2467A" w:rsidP="00D2467A">
          <w:pPr>
            <w:pStyle w:val="DDE921092F5D4735A7FAC2D2A097ED25"/>
          </w:pPr>
          <w:r>
            <w:rPr>
              <w:b/>
              <w:bCs/>
              <w:caps/>
              <w:sz w:val="24"/>
              <w:szCs w:val="24"/>
            </w:rPr>
            <w:t>Type the document title</w:t>
          </w:r>
        </w:p>
      </w:docPartBody>
    </w:docPart>
    <w:docPart>
      <w:docPartPr>
        <w:name w:val="58C392698FD8440C8E325D8B96074515"/>
        <w:category>
          <w:name w:val="General"/>
          <w:gallery w:val="placeholder"/>
        </w:category>
        <w:types>
          <w:type w:val="bbPlcHdr"/>
        </w:types>
        <w:behaviors>
          <w:behavior w:val="content"/>
        </w:behaviors>
        <w:guid w:val="{FD258524-34FA-42DB-A056-B3BD8B56313F}"/>
      </w:docPartPr>
      <w:docPartBody>
        <w:p w:rsidR="00F53361" w:rsidRDefault="00D2467A" w:rsidP="00D2467A">
          <w:pPr>
            <w:pStyle w:val="58C392698FD8440C8E325D8B96074515"/>
          </w:pPr>
          <w:r>
            <w:rPr>
              <w:color w:val="FFFFFF" w:themeColor="background1"/>
            </w:rP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rlito">
    <w:altName w:val="Calibri"/>
    <w:charset w:val="00"/>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0477"/>
    <w:rsid w:val="000F0345"/>
    <w:rsid w:val="00144D15"/>
    <w:rsid w:val="001750F2"/>
    <w:rsid w:val="00240FE4"/>
    <w:rsid w:val="002A0715"/>
    <w:rsid w:val="002B7134"/>
    <w:rsid w:val="003823B8"/>
    <w:rsid w:val="004459C2"/>
    <w:rsid w:val="00716F05"/>
    <w:rsid w:val="00740DE9"/>
    <w:rsid w:val="00764C7B"/>
    <w:rsid w:val="00784F3A"/>
    <w:rsid w:val="007C7291"/>
    <w:rsid w:val="00A72BAE"/>
    <w:rsid w:val="00AE4F27"/>
    <w:rsid w:val="00B15044"/>
    <w:rsid w:val="00D2467A"/>
    <w:rsid w:val="00DE0477"/>
    <w:rsid w:val="00E955FB"/>
    <w:rsid w:val="00EF3DF8"/>
    <w:rsid w:val="00F40270"/>
    <w:rsid w:val="00F53361"/>
    <w:rsid w:val="00F93E90"/>
    <w:rsid w:val="00FE29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1BE87A222044A3B0F4374146EBA6E2">
    <w:name w:val="231BE87A222044A3B0F4374146EBA6E2"/>
    <w:rsid w:val="00D2467A"/>
  </w:style>
  <w:style w:type="paragraph" w:customStyle="1" w:styleId="FB11DB861CD140C38EB3FF2860FFFB6A">
    <w:name w:val="FB11DB861CD140C38EB3FF2860FFFB6A"/>
    <w:rsid w:val="00D2467A"/>
  </w:style>
  <w:style w:type="paragraph" w:customStyle="1" w:styleId="DDE921092F5D4735A7FAC2D2A097ED25">
    <w:name w:val="DDE921092F5D4735A7FAC2D2A097ED25"/>
    <w:rsid w:val="00D2467A"/>
  </w:style>
  <w:style w:type="paragraph" w:customStyle="1" w:styleId="58C392698FD8440C8E325D8B96074515">
    <w:name w:val="58C392698FD8440C8E325D8B96074515"/>
    <w:rsid w:val="00D2467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DOKUMEN PENGGUNAAN IT DALAM INOVASI</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AD8EC6-4934-41BA-AC1B-9F40F8BA0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144</Words>
  <Characters>824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DESA PABUARAN KECAMATAN KEMANG KABUPATEN BOGOR 2022</vt:lpstr>
    </vt:vector>
  </TitlesOfParts>
  <Company/>
  <LinksUpToDate>false</LinksUpToDate>
  <CharactersWithSpaces>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DESA PABUARAN KECAMATAN KEMANG KABUPATEN BOGOR 2022</dc:title>
  <dc:subject/>
  <dc:creator>HP</dc:creator>
  <cp:keywords/>
  <dc:description/>
  <cp:lastModifiedBy>Wulan Hikmah Ratnasari</cp:lastModifiedBy>
  <cp:revision>2</cp:revision>
  <cp:lastPrinted>2023-06-12T03:17:00Z</cp:lastPrinted>
  <dcterms:created xsi:type="dcterms:W3CDTF">2023-06-21T08:44:00Z</dcterms:created>
  <dcterms:modified xsi:type="dcterms:W3CDTF">2023-06-21T08:44:00Z</dcterms:modified>
</cp:coreProperties>
</file>